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24D" w:rsidRPr="005342FC" w:rsidRDefault="00E76BE2" w:rsidP="005342FC">
      <w:pPr>
        <w:pStyle w:val="Tekstpodstawowywcity2"/>
        <w:jc w:val="center"/>
        <w:rPr>
          <w:b/>
          <w:sz w:val="24"/>
          <w:szCs w:val="24"/>
        </w:rPr>
      </w:pPr>
      <w:r w:rsidRPr="005342FC">
        <w:rPr>
          <w:b/>
          <w:sz w:val="24"/>
          <w:szCs w:val="24"/>
        </w:rPr>
        <w:t>KOSZTORYS OFERTOWY</w:t>
      </w:r>
    </w:p>
    <w:p w:rsidR="00C815FB" w:rsidRPr="00E76BE2" w:rsidRDefault="00C815FB" w:rsidP="0013624D">
      <w:pPr>
        <w:pStyle w:val="Tekstpodstawowywcity2"/>
        <w:rPr>
          <w:sz w:val="24"/>
          <w:szCs w:val="24"/>
        </w:rPr>
      </w:pPr>
    </w:p>
    <w:p w:rsidR="0013624D" w:rsidRPr="00E76BE2" w:rsidRDefault="0013624D" w:rsidP="0013624D">
      <w:pPr>
        <w:pStyle w:val="Tekstpodstawowywcity2"/>
        <w:rPr>
          <w:sz w:val="24"/>
          <w:szCs w:val="24"/>
        </w:rPr>
      </w:pPr>
      <w:r w:rsidRPr="00E76BE2">
        <w:rPr>
          <w:sz w:val="24"/>
          <w:szCs w:val="24"/>
        </w:rPr>
        <w:t>Poniżej przedstawiam koszty budowy  systemów bezpieczeństwa   dla budynku administracyjnego U</w:t>
      </w:r>
      <w:r w:rsidR="00C815FB" w:rsidRPr="00E76BE2">
        <w:rPr>
          <w:sz w:val="24"/>
          <w:szCs w:val="24"/>
        </w:rPr>
        <w:t xml:space="preserve">rzędu </w:t>
      </w:r>
      <w:r w:rsidRPr="00E76BE2">
        <w:rPr>
          <w:sz w:val="24"/>
          <w:szCs w:val="24"/>
        </w:rPr>
        <w:t>G</w:t>
      </w:r>
      <w:r w:rsidR="00C815FB" w:rsidRPr="00E76BE2">
        <w:rPr>
          <w:sz w:val="24"/>
          <w:szCs w:val="24"/>
        </w:rPr>
        <w:t>miny</w:t>
      </w:r>
      <w:r w:rsidR="005342FC">
        <w:rPr>
          <w:sz w:val="24"/>
          <w:szCs w:val="24"/>
        </w:rPr>
        <w:t xml:space="preserve"> w zakresie:</w:t>
      </w:r>
    </w:p>
    <w:p w:rsidR="0013624D" w:rsidRPr="00E76BE2" w:rsidRDefault="0013624D" w:rsidP="0013624D">
      <w:pPr>
        <w:pStyle w:val="Tekstpodstawowywcity2"/>
        <w:rPr>
          <w:sz w:val="24"/>
          <w:szCs w:val="24"/>
        </w:rPr>
      </w:pPr>
    </w:p>
    <w:p w:rsidR="0013624D" w:rsidRPr="00E76BE2" w:rsidRDefault="0013624D" w:rsidP="0013624D">
      <w:pPr>
        <w:rPr>
          <w:i/>
        </w:rPr>
      </w:pPr>
      <w:r w:rsidRPr="00E76BE2">
        <w:rPr>
          <w:i/>
          <w:color w:val="000000" w:themeColor="text1"/>
          <w:sz w:val="32"/>
          <w:szCs w:val="32"/>
        </w:rPr>
        <w:t xml:space="preserve"> </w:t>
      </w:r>
    </w:p>
    <w:p w:rsidR="0013624D" w:rsidRPr="00E76BE2" w:rsidRDefault="0013624D" w:rsidP="0013624D">
      <w:pPr>
        <w:rPr>
          <w:i/>
        </w:rPr>
      </w:pPr>
    </w:p>
    <w:p w:rsidR="0013624D" w:rsidRPr="00E76BE2" w:rsidRDefault="0013624D" w:rsidP="0013624D">
      <w:pPr>
        <w:rPr>
          <w:i/>
        </w:rPr>
      </w:pPr>
    </w:p>
    <w:p w:rsidR="00F50A92" w:rsidRPr="00E76BE2" w:rsidRDefault="00F50A92" w:rsidP="0013624D">
      <w:pPr>
        <w:rPr>
          <w:i/>
        </w:rPr>
      </w:pPr>
    </w:p>
    <w:p w:rsidR="00F50A92" w:rsidRPr="00E76BE2" w:rsidRDefault="00F50A92" w:rsidP="0013624D">
      <w:pPr>
        <w:rPr>
          <w:b/>
          <w:i/>
        </w:rPr>
      </w:pPr>
      <w:r w:rsidRPr="00E76BE2">
        <w:rPr>
          <w:b/>
          <w:i/>
        </w:rPr>
        <w:t>SYSTEM ALARMOWY SYGNALIZACJI WŁAMANIA I NAPADU</w:t>
      </w:r>
    </w:p>
    <w:p w:rsidR="00F50A92" w:rsidRPr="00E76BE2" w:rsidRDefault="00F50A92" w:rsidP="0013624D">
      <w:pPr>
        <w:rPr>
          <w:i/>
        </w:rPr>
      </w:pPr>
    </w:p>
    <w:tbl>
      <w:tblPr>
        <w:tblW w:w="10838" w:type="dxa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891"/>
        <w:gridCol w:w="1134"/>
        <w:gridCol w:w="851"/>
        <w:gridCol w:w="1275"/>
        <w:gridCol w:w="1134"/>
        <w:gridCol w:w="993"/>
        <w:gridCol w:w="993"/>
      </w:tblGrid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pStyle w:val="Nagwek1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Nazwa urządzenia ,materiału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76BE2">
              <w:rPr>
                <w:b/>
                <w:sz w:val="24"/>
                <w:szCs w:val="24"/>
              </w:rPr>
              <w:t>Jed</w:t>
            </w:r>
            <w:proofErr w:type="spellEnd"/>
            <w:r w:rsidRPr="00E76BE2">
              <w:rPr>
                <w:b/>
                <w:sz w:val="24"/>
                <w:szCs w:val="24"/>
              </w:rPr>
              <w:t>. Miary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>Ilość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 xml:space="preserve">Cena </w:t>
            </w:r>
          </w:p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>Suma</w:t>
            </w:r>
          </w:p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 w:rsidRPr="00E76BE2">
              <w:rPr>
                <w:b/>
                <w:sz w:val="24"/>
                <w:szCs w:val="24"/>
              </w:rPr>
              <w:t>netto</w:t>
            </w:r>
          </w:p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</w:t>
            </w:r>
          </w:p>
        </w:tc>
        <w:tc>
          <w:tcPr>
            <w:tcW w:w="993" w:type="dxa"/>
          </w:tcPr>
          <w:p w:rsid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Suma brutto</w:t>
            </w: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Centrala alarmowa płyta główna </w:t>
            </w:r>
          </w:p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INTEGRA 64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2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Klawiatura LCD  dla stref alarmowych 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3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Czujnik kontaktronowy do drzwi 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4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Czujka ruchu PIR/MF z uchwytem </w:t>
            </w:r>
          </w:p>
          <w:p w:rsidR="00E76BE2" w:rsidRPr="00E76BE2" w:rsidRDefault="00E76BE2" w:rsidP="00224DEF">
            <w:pPr>
              <w:rPr>
                <w:sz w:val="24"/>
                <w:szCs w:val="24"/>
              </w:rPr>
            </w:pPr>
            <w:proofErr w:type="spellStart"/>
            <w:r w:rsidRPr="00E76BE2">
              <w:rPr>
                <w:sz w:val="24"/>
                <w:szCs w:val="24"/>
              </w:rPr>
              <w:t>Pimsc</w:t>
            </w:r>
            <w:proofErr w:type="spellEnd"/>
            <w:r w:rsidRPr="00E76BE2">
              <w:rPr>
                <w:sz w:val="24"/>
                <w:szCs w:val="24"/>
              </w:rPr>
              <w:t xml:space="preserve"> LC 104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37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5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Sygnalizator zewnętrzny dynamiczny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6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Syrena dynamiczna wewnętrzna 30W 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7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 xml:space="preserve">Moduł wejścia z zasilaczem 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8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Akumulator centrali  12 V 40 Ah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9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Obudowa centrali z trafo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10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proofErr w:type="spellStart"/>
            <w:r w:rsidRPr="00E76BE2">
              <w:rPr>
                <w:sz w:val="24"/>
                <w:szCs w:val="24"/>
              </w:rPr>
              <w:t>Syntezer</w:t>
            </w:r>
            <w:proofErr w:type="spellEnd"/>
            <w:r w:rsidRPr="00E76BE2">
              <w:rPr>
                <w:sz w:val="24"/>
                <w:szCs w:val="24"/>
              </w:rPr>
              <w:t xml:space="preserve"> mowy 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11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Obudowa klawiatury z kluczykiem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12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Okablowanie + mat. instalacyjne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komplet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13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Moduł GSM do powiadomienia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14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Zasilacz 12 V 10A  i obudową na akumulator 12V 40Ah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15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Akumulator 12 V 17Ah CSB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567" w:type="dxa"/>
          </w:tcPr>
          <w:p w:rsidR="00E76BE2" w:rsidRPr="00E76BE2" w:rsidRDefault="00E76BE2" w:rsidP="00224DEF">
            <w:pPr>
              <w:jc w:val="right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16</w:t>
            </w:r>
          </w:p>
        </w:tc>
        <w:tc>
          <w:tcPr>
            <w:tcW w:w="3891" w:type="dxa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Robocizna montaż urządzeń i oprogramowania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sz w:val="24"/>
                <w:szCs w:val="24"/>
              </w:rPr>
            </w:pPr>
          </w:p>
        </w:tc>
      </w:tr>
      <w:tr w:rsidR="00E76BE2" w:rsidRPr="00E76BE2" w:rsidTr="00E76BE2">
        <w:trPr>
          <w:cantSplit/>
        </w:trPr>
        <w:tc>
          <w:tcPr>
            <w:tcW w:w="7718" w:type="dxa"/>
            <w:gridSpan w:val="5"/>
          </w:tcPr>
          <w:p w:rsidR="00E76BE2" w:rsidRPr="00E76BE2" w:rsidRDefault="00E76BE2" w:rsidP="00224DEF">
            <w:pPr>
              <w:rPr>
                <w:sz w:val="24"/>
                <w:szCs w:val="24"/>
              </w:rPr>
            </w:pPr>
            <w:r w:rsidRPr="00E76BE2">
              <w:rPr>
                <w:sz w:val="24"/>
                <w:szCs w:val="24"/>
              </w:rPr>
              <w:t>Razem poz.1-16</w:t>
            </w:r>
          </w:p>
        </w:tc>
        <w:tc>
          <w:tcPr>
            <w:tcW w:w="1134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E76BE2" w:rsidRPr="00E76BE2" w:rsidRDefault="00E76BE2" w:rsidP="00224DE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D2036" w:rsidRPr="00E76BE2" w:rsidRDefault="009D2036" w:rsidP="009D2036">
      <w:pPr>
        <w:rPr>
          <w:i/>
        </w:rPr>
      </w:pPr>
    </w:p>
    <w:p w:rsidR="00F50A92" w:rsidRPr="00E76BE2" w:rsidRDefault="009D2036" w:rsidP="0013624D">
      <w:pPr>
        <w:rPr>
          <w:i/>
        </w:rPr>
      </w:pPr>
      <w:r w:rsidRPr="00E76BE2">
        <w:rPr>
          <w:i/>
        </w:rPr>
        <w:t xml:space="preserve"> </w:t>
      </w:r>
    </w:p>
    <w:p w:rsidR="009D2036" w:rsidRPr="00E76BE2" w:rsidRDefault="009D2036" w:rsidP="0013624D">
      <w:pPr>
        <w:rPr>
          <w:i/>
        </w:rPr>
      </w:pPr>
    </w:p>
    <w:p w:rsidR="0013624D" w:rsidRPr="00E76BE2" w:rsidRDefault="0013624D" w:rsidP="0013624D">
      <w:pPr>
        <w:rPr>
          <w:i/>
        </w:rPr>
      </w:pPr>
    </w:p>
    <w:p w:rsidR="0013624D" w:rsidRPr="00E76BE2" w:rsidRDefault="0013624D" w:rsidP="0013624D">
      <w:pPr>
        <w:rPr>
          <w:i/>
        </w:rPr>
      </w:pPr>
      <w:bookmarkStart w:id="0" w:name="_GoBack"/>
      <w:bookmarkEnd w:id="0"/>
    </w:p>
    <w:p w:rsidR="0013624D" w:rsidRPr="00E76BE2" w:rsidRDefault="0013624D" w:rsidP="0013624D">
      <w:pPr>
        <w:rPr>
          <w:i/>
        </w:rPr>
      </w:pPr>
      <w:r w:rsidRPr="00E76BE2">
        <w:rPr>
          <w:i/>
        </w:rPr>
        <w:t>Opracowanie:</w:t>
      </w:r>
    </w:p>
    <w:p w:rsidR="000E4EE8" w:rsidRPr="00E76BE2" w:rsidRDefault="000E4EE8"/>
    <w:sectPr w:rsidR="000E4EE8" w:rsidRPr="00E76BE2" w:rsidSect="00E76BE2">
      <w:pgSz w:w="11906" w:h="16838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80039"/>
    <w:multiLevelType w:val="hybridMultilevel"/>
    <w:tmpl w:val="4BCC3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C1"/>
    <w:rsid w:val="00034678"/>
    <w:rsid w:val="000E4EE8"/>
    <w:rsid w:val="0013624D"/>
    <w:rsid w:val="00456C14"/>
    <w:rsid w:val="005342FC"/>
    <w:rsid w:val="008750CF"/>
    <w:rsid w:val="0099799D"/>
    <w:rsid w:val="009D2036"/>
    <w:rsid w:val="00A331A7"/>
    <w:rsid w:val="00C1155B"/>
    <w:rsid w:val="00C12EC1"/>
    <w:rsid w:val="00C815FB"/>
    <w:rsid w:val="00E76BE2"/>
    <w:rsid w:val="00F5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0F9FB-A859-4739-9B7F-C7DCB2F6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624D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624D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9799D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79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9799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799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99799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13624D"/>
    <w:rPr>
      <w:rFonts w:ascii="Times New Roman" w:hAnsi="Times New Roman" w:cs="Times New Roman"/>
      <w:b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13624D"/>
    <w:pPr>
      <w:ind w:firstLine="1276"/>
    </w:pPr>
    <w:rPr>
      <w:color w:val="000000"/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3624D"/>
    <w:rPr>
      <w:rFonts w:ascii="Times New Roman" w:hAnsi="Times New Roman" w:cs="Times New Roman"/>
      <w:color w:val="000000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62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62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24D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3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Użytkownik</cp:lastModifiedBy>
  <cp:revision>3</cp:revision>
  <cp:lastPrinted>2017-10-23T10:45:00Z</cp:lastPrinted>
  <dcterms:created xsi:type="dcterms:W3CDTF">2018-02-20T10:49:00Z</dcterms:created>
  <dcterms:modified xsi:type="dcterms:W3CDTF">2018-02-20T11:00:00Z</dcterms:modified>
</cp:coreProperties>
</file>